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362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9"/>
        <w:gridCol w:w="3610"/>
        <w:gridCol w:w="3611"/>
      </w:tblGrid>
      <w:tr w:rsidR="00BB5E84" w:rsidRPr="000C21B6" w14:paraId="13C04945" w14:textId="77777777">
        <w:trPr>
          <w:trHeight w:val="255"/>
        </w:trPr>
        <w:tc>
          <w:tcPr>
            <w:tcW w:w="312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94A35E" w14:textId="77777777" w:rsidR="00BB5E84" w:rsidRPr="000C21B6" w:rsidRDefault="00BB5E84" w:rsidP="00DE79A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0C21B6">
              <w:rPr>
                <w:color w:val="000000"/>
                <w:spacing w:val="2"/>
                <w:sz w:val="22"/>
                <w:szCs w:val="22"/>
              </w:rPr>
              <w:t>Раздел:</w:t>
            </w:r>
          </w:p>
        </w:tc>
        <w:tc>
          <w:tcPr>
            <w:tcW w:w="7220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BEEA61" w14:textId="53B1DE61" w:rsidR="00135DBF" w:rsidRPr="000C21B6" w:rsidRDefault="00135DBF" w:rsidP="00135D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0C21B6">
              <w:rPr>
                <w:rFonts w:ascii="Times New Roman" w:hAnsi="Times New Roman" w:cs="Times New Roman"/>
                <w:b/>
                <w:color w:val="000000"/>
              </w:rPr>
              <w:t>7.1 С Клеточная биология.</w:t>
            </w:r>
          </w:p>
          <w:p w14:paraId="3A4C14A1" w14:textId="69AD20D4" w:rsidR="00BB5E84" w:rsidRPr="000C21B6" w:rsidRDefault="00135DBF" w:rsidP="00E73A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C21B6">
              <w:rPr>
                <w:rFonts w:ascii="Times New Roman" w:hAnsi="Times New Roman" w:cs="Times New Roman"/>
                <w:b/>
                <w:color w:val="000000"/>
              </w:rPr>
              <w:t>Вода и органические вещества.</w:t>
            </w:r>
          </w:p>
        </w:tc>
      </w:tr>
      <w:tr w:rsidR="00BB5E84" w:rsidRPr="000C21B6" w14:paraId="1A61D0D9" w14:textId="77777777">
        <w:trPr>
          <w:trHeight w:val="240"/>
        </w:trPr>
        <w:tc>
          <w:tcPr>
            <w:tcW w:w="312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C79B4E" w14:textId="77777777" w:rsidR="00BB5E84" w:rsidRPr="000C21B6" w:rsidRDefault="00BB5E84" w:rsidP="00DE79A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0C21B6">
              <w:rPr>
                <w:color w:val="000000"/>
                <w:spacing w:val="2"/>
                <w:sz w:val="22"/>
                <w:szCs w:val="22"/>
              </w:rPr>
              <w:t>ФИО педагога</w:t>
            </w:r>
          </w:p>
        </w:tc>
        <w:tc>
          <w:tcPr>
            <w:tcW w:w="7220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9DE4DD" w14:textId="77777777" w:rsidR="00BB5E84" w:rsidRPr="000C21B6" w:rsidRDefault="00BB5E84" w:rsidP="00E73A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>Малиновская Ольга Николаевна</w:t>
            </w:r>
          </w:p>
        </w:tc>
      </w:tr>
      <w:tr w:rsidR="00BB5E84" w:rsidRPr="000C21B6" w14:paraId="4FB6F500" w14:textId="77777777">
        <w:trPr>
          <w:trHeight w:val="255"/>
        </w:trPr>
        <w:tc>
          <w:tcPr>
            <w:tcW w:w="312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95D126" w14:textId="2B70E5DD" w:rsidR="00BB5E84" w:rsidRPr="000C21B6" w:rsidRDefault="00BB5E84" w:rsidP="00DE79A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0C21B6">
              <w:rPr>
                <w:color w:val="000000"/>
                <w:spacing w:val="2"/>
                <w:sz w:val="22"/>
                <w:szCs w:val="22"/>
              </w:rPr>
              <w:t>Дата:</w:t>
            </w:r>
            <w:r w:rsidR="00135DBF" w:rsidRPr="000C21B6">
              <w:rPr>
                <w:color w:val="000000"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7220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85811C" w14:textId="16D9402A" w:rsidR="00BB5E84" w:rsidRPr="000C21B6" w:rsidRDefault="00BB5E84" w:rsidP="00E73A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5E84" w:rsidRPr="000C21B6" w14:paraId="5ACF5A2F" w14:textId="77777777">
        <w:trPr>
          <w:trHeight w:val="240"/>
        </w:trPr>
        <w:tc>
          <w:tcPr>
            <w:tcW w:w="312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E1D512" w14:textId="670771D4" w:rsidR="00BB5E84" w:rsidRPr="000C21B6" w:rsidRDefault="00BB5E84" w:rsidP="00DE79A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0C21B6">
              <w:rPr>
                <w:color w:val="000000"/>
                <w:spacing w:val="2"/>
                <w:sz w:val="22"/>
                <w:szCs w:val="22"/>
              </w:rPr>
              <w:t xml:space="preserve">Класс: </w:t>
            </w:r>
            <w:r w:rsidR="00135DBF" w:rsidRPr="000C21B6">
              <w:rPr>
                <w:color w:val="000000"/>
                <w:spacing w:val="2"/>
                <w:sz w:val="22"/>
                <w:szCs w:val="22"/>
              </w:rPr>
              <w:t>7</w:t>
            </w:r>
            <w:r w:rsidR="000C7FDC">
              <w:rPr>
                <w:color w:val="000000"/>
                <w:spacing w:val="2"/>
                <w:sz w:val="22"/>
                <w:szCs w:val="22"/>
              </w:rPr>
              <w:t>-е классы</w:t>
            </w:r>
          </w:p>
        </w:tc>
        <w:tc>
          <w:tcPr>
            <w:tcW w:w="36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B7E5BC" w14:textId="77777777" w:rsidR="00BB5E84" w:rsidRPr="000C21B6" w:rsidRDefault="00BB5E84" w:rsidP="00E73A9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0C21B6">
              <w:rPr>
                <w:color w:val="000000"/>
                <w:spacing w:val="2"/>
                <w:sz w:val="22"/>
                <w:szCs w:val="22"/>
              </w:rPr>
              <w:t>Количество присутствующих:</w:t>
            </w:r>
          </w:p>
        </w:tc>
        <w:tc>
          <w:tcPr>
            <w:tcW w:w="361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F5411B" w14:textId="77777777" w:rsidR="00BB5E84" w:rsidRPr="000C21B6" w:rsidRDefault="00BB5E84" w:rsidP="00E73A9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0C21B6">
              <w:rPr>
                <w:color w:val="000000"/>
                <w:spacing w:val="2"/>
                <w:sz w:val="22"/>
                <w:szCs w:val="22"/>
              </w:rPr>
              <w:t>Количество отсутствующих:</w:t>
            </w:r>
          </w:p>
        </w:tc>
      </w:tr>
      <w:tr w:rsidR="00BB5E84" w:rsidRPr="000C21B6" w14:paraId="3C254B59" w14:textId="77777777">
        <w:trPr>
          <w:trHeight w:val="255"/>
        </w:trPr>
        <w:tc>
          <w:tcPr>
            <w:tcW w:w="312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C3B1D0" w14:textId="77777777" w:rsidR="00BB5E84" w:rsidRPr="000C21B6" w:rsidRDefault="00BB5E84" w:rsidP="00DE79A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0C21B6">
              <w:rPr>
                <w:color w:val="000000"/>
                <w:spacing w:val="2"/>
                <w:sz w:val="22"/>
                <w:szCs w:val="22"/>
              </w:rPr>
              <w:t>Тема урока</w:t>
            </w:r>
          </w:p>
        </w:tc>
        <w:tc>
          <w:tcPr>
            <w:tcW w:w="7220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895240" w14:textId="2DC7A45A" w:rsidR="00BB5E84" w:rsidRPr="000C21B6" w:rsidRDefault="00135DBF" w:rsidP="00C25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1B6">
              <w:rPr>
                <w:rFonts w:ascii="Times New Roman" w:hAnsi="Times New Roman" w:cs="Times New Roman"/>
                <w:b/>
                <w:bCs/>
                <w:color w:val="000000"/>
              </w:rPr>
              <w:t>Строение растительной и животной клетки, их сравнение.</w:t>
            </w:r>
          </w:p>
        </w:tc>
      </w:tr>
      <w:tr w:rsidR="00BB5E84" w:rsidRPr="000C21B6" w14:paraId="2CB65733" w14:textId="77777777">
        <w:trPr>
          <w:trHeight w:val="495"/>
        </w:trPr>
        <w:tc>
          <w:tcPr>
            <w:tcW w:w="312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C876F6" w14:textId="77777777" w:rsidR="00BB5E84" w:rsidRPr="000C21B6" w:rsidRDefault="00BB5E84" w:rsidP="00DE79A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0C21B6">
              <w:rPr>
                <w:color w:val="000000"/>
                <w:spacing w:val="2"/>
                <w:sz w:val="22"/>
                <w:szCs w:val="22"/>
              </w:rPr>
              <w:t>Цели обучения в соответствии</w:t>
            </w:r>
            <w:r w:rsidRPr="000C21B6">
              <w:rPr>
                <w:color w:val="000000"/>
                <w:spacing w:val="2"/>
                <w:sz w:val="22"/>
                <w:szCs w:val="22"/>
              </w:rPr>
              <w:br/>
              <w:t>с учебной программой</w:t>
            </w:r>
          </w:p>
        </w:tc>
        <w:tc>
          <w:tcPr>
            <w:tcW w:w="7220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88AF36" w14:textId="022E2B9C" w:rsidR="00BB5E84" w:rsidRPr="000C21B6" w:rsidRDefault="00135DBF" w:rsidP="00F726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>7.4.2.2</w:t>
            </w:r>
            <w:r w:rsidRPr="000C21B6">
              <w:rPr>
                <w:rFonts w:ascii="Times New Roman" w:hAnsi="Times New Roman" w:cs="Times New Roman"/>
                <w:color w:val="000000"/>
                <w:lang w:val="kk-KZ"/>
              </w:rPr>
              <w:t xml:space="preserve"> - </w:t>
            </w:r>
            <w:r w:rsidRPr="000C21B6">
              <w:rPr>
                <w:rFonts w:ascii="Times New Roman" w:hAnsi="Times New Roman" w:cs="Times New Roman"/>
                <w:color w:val="000000"/>
              </w:rPr>
              <w:t>различать растительную и животную клетки</w:t>
            </w:r>
          </w:p>
        </w:tc>
      </w:tr>
      <w:tr w:rsidR="00BB5E84" w:rsidRPr="000C21B6" w14:paraId="2E456258" w14:textId="77777777">
        <w:trPr>
          <w:trHeight w:val="255"/>
        </w:trPr>
        <w:tc>
          <w:tcPr>
            <w:tcW w:w="312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3C1C49" w14:textId="77777777" w:rsidR="00BB5E84" w:rsidRPr="000C21B6" w:rsidRDefault="00BB5E84" w:rsidP="00DE79A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0C21B6">
              <w:rPr>
                <w:color w:val="000000"/>
                <w:spacing w:val="2"/>
                <w:sz w:val="22"/>
                <w:szCs w:val="22"/>
              </w:rPr>
              <w:t>Цели урока</w:t>
            </w:r>
          </w:p>
        </w:tc>
        <w:tc>
          <w:tcPr>
            <w:tcW w:w="7220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47323C" w14:textId="77777777" w:rsidR="00135DBF" w:rsidRPr="000C21B6" w:rsidRDefault="00135DBF" w:rsidP="00F726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>- называть основные компоненты клетки;</w:t>
            </w:r>
          </w:p>
          <w:p w14:paraId="3C3123D0" w14:textId="5D81F5D9" w:rsidR="00BB5E84" w:rsidRPr="000C21B6" w:rsidRDefault="00135DBF" w:rsidP="00F726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B776F5" w:rsidRPr="000C21B6">
              <w:rPr>
                <w:rFonts w:ascii="Times New Roman" w:hAnsi="Times New Roman" w:cs="Times New Roman"/>
                <w:color w:val="000000"/>
              </w:rPr>
              <w:t>описывать особенности строения и компоненты животных и растительных клеток</w:t>
            </w:r>
            <w:r w:rsidRPr="000C21B6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D9AFF6A" w14:textId="5DC15FBF" w:rsidR="00135DBF" w:rsidRPr="000C21B6" w:rsidRDefault="00135DBF" w:rsidP="00F726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B776F5" w:rsidRPr="000C21B6">
              <w:rPr>
                <w:rFonts w:ascii="Times New Roman" w:hAnsi="Times New Roman" w:cs="Times New Roman"/>
                <w:color w:val="000000"/>
              </w:rPr>
              <w:t xml:space="preserve"> различать растительную и животную клетки</w:t>
            </w:r>
            <w:r w:rsidR="0095554C" w:rsidRPr="000C21B6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35DBF" w:rsidRPr="000C21B6" w14:paraId="18A9C1FB" w14:textId="77777777">
        <w:trPr>
          <w:trHeight w:val="255"/>
        </w:trPr>
        <w:tc>
          <w:tcPr>
            <w:tcW w:w="312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17106B" w14:textId="62D7AA42" w:rsidR="00135DBF" w:rsidRPr="000C21B6" w:rsidRDefault="00135DBF" w:rsidP="00DE79A3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0C21B6">
              <w:rPr>
                <w:color w:val="000000"/>
                <w:spacing w:val="2"/>
                <w:sz w:val="22"/>
                <w:szCs w:val="22"/>
              </w:rPr>
              <w:t>Критерии оценивания</w:t>
            </w:r>
          </w:p>
        </w:tc>
        <w:tc>
          <w:tcPr>
            <w:tcW w:w="7220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B8459A" w14:textId="77777777" w:rsidR="00135DBF" w:rsidRPr="000C21B6" w:rsidRDefault="0095554C" w:rsidP="00F726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>-перечисляют основные компоненты растительной и животной клетки;</w:t>
            </w:r>
          </w:p>
          <w:p w14:paraId="74F488DB" w14:textId="00CDE12B" w:rsidR="0095554C" w:rsidRPr="000C21B6" w:rsidRDefault="0095554C" w:rsidP="00F726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B776F5" w:rsidRPr="000C21B6">
              <w:rPr>
                <w:rFonts w:ascii="Times New Roman" w:hAnsi="Times New Roman" w:cs="Times New Roman"/>
                <w:color w:val="000000"/>
              </w:rPr>
              <w:t>описывают особенности строения клеток</w:t>
            </w:r>
            <w:r w:rsidRPr="000C21B6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6749BFBD" w14:textId="5B584C16" w:rsidR="0095554C" w:rsidRPr="000C21B6" w:rsidRDefault="0095554C" w:rsidP="00F726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B776F5" w:rsidRPr="000C21B6">
              <w:rPr>
                <w:rFonts w:ascii="Times New Roman" w:hAnsi="Times New Roman" w:cs="Times New Roman"/>
                <w:color w:val="000000"/>
              </w:rPr>
              <w:t>определяют компоненты растительной и животной клетки</w:t>
            </w:r>
            <w:r w:rsidRPr="000C21B6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4BDDD7B9" w14:textId="0A9E200E" w:rsidR="0095554C" w:rsidRPr="000C21B6" w:rsidRDefault="0095554C" w:rsidP="00F726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>- различают растительную и животную клетки.</w:t>
            </w:r>
          </w:p>
        </w:tc>
      </w:tr>
    </w:tbl>
    <w:p w14:paraId="36DAA5D5" w14:textId="77777777" w:rsidR="00BB5E84" w:rsidRPr="000C21B6" w:rsidRDefault="00BB5E84" w:rsidP="00B86A42">
      <w:pPr>
        <w:pStyle w:val="3"/>
        <w:shd w:val="clear" w:color="auto" w:fill="FFFFFF"/>
        <w:spacing w:before="0" w:after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1E1E1E"/>
          <w:sz w:val="22"/>
          <w:szCs w:val="22"/>
        </w:rPr>
      </w:pPr>
      <w:r w:rsidRPr="000C21B6">
        <w:rPr>
          <w:rFonts w:ascii="Times New Roman" w:hAnsi="Times New Roman" w:cs="Times New Roman"/>
          <w:b w:val="0"/>
          <w:bCs w:val="0"/>
          <w:color w:val="1E1E1E"/>
          <w:sz w:val="22"/>
          <w:szCs w:val="22"/>
          <w:lang w:val="ru-RU"/>
        </w:rPr>
        <w:t xml:space="preserve">ОСШ № 35 им. М. </w:t>
      </w:r>
      <w:proofErr w:type="spellStart"/>
      <w:r w:rsidRPr="000C21B6">
        <w:rPr>
          <w:rFonts w:ascii="Times New Roman" w:hAnsi="Times New Roman" w:cs="Times New Roman"/>
          <w:b w:val="0"/>
          <w:bCs w:val="0"/>
          <w:color w:val="1E1E1E"/>
          <w:sz w:val="22"/>
          <w:szCs w:val="22"/>
          <w:lang w:val="ru-RU"/>
        </w:rPr>
        <w:t>Маметовой</w:t>
      </w:r>
      <w:proofErr w:type="spellEnd"/>
      <w:r w:rsidRPr="000C21B6">
        <w:rPr>
          <w:rFonts w:ascii="Times New Roman" w:hAnsi="Times New Roman" w:cs="Times New Roman"/>
          <w:b w:val="0"/>
          <w:bCs w:val="0"/>
          <w:color w:val="1E1E1E"/>
          <w:sz w:val="22"/>
          <w:szCs w:val="22"/>
          <w:lang w:val="ru-RU"/>
        </w:rPr>
        <w:t xml:space="preserve"> г. Шымкент</w:t>
      </w:r>
      <w:r w:rsidRPr="000C21B6">
        <w:rPr>
          <w:rFonts w:ascii="Times New Roman" w:hAnsi="Times New Roman" w:cs="Times New Roman"/>
          <w:b w:val="0"/>
          <w:bCs w:val="0"/>
          <w:color w:val="1E1E1E"/>
          <w:sz w:val="22"/>
          <w:szCs w:val="22"/>
        </w:rPr>
        <w:br/>
      </w:r>
    </w:p>
    <w:p w14:paraId="7D18AA60" w14:textId="77777777" w:rsidR="00BB5E84" w:rsidRPr="000C21B6" w:rsidRDefault="00BB5E84" w:rsidP="00B86A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21B6">
        <w:rPr>
          <w:rFonts w:ascii="Times New Roman" w:hAnsi="Times New Roman" w:cs="Times New Roman"/>
        </w:rPr>
        <w:t>Ход урока</w:t>
      </w:r>
    </w:p>
    <w:tbl>
      <w:tblPr>
        <w:tblpPr w:leftFromText="180" w:rightFromText="180" w:vertAnchor="text" w:horzAnchor="margin" w:tblpXSpec="center" w:tblpY="277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5"/>
        <w:gridCol w:w="4912"/>
        <w:gridCol w:w="2268"/>
        <w:gridCol w:w="1701"/>
        <w:gridCol w:w="939"/>
      </w:tblGrid>
      <w:tr w:rsidR="00BB5E84" w:rsidRPr="000C21B6" w14:paraId="7D85AE25" w14:textId="77777777" w:rsidTr="00EE6D52">
        <w:tc>
          <w:tcPr>
            <w:tcW w:w="9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4D2873" w14:textId="77777777" w:rsidR="00BB5E84" w:rsidRPr="000C21B6" w:rsidRDefault="00BB5E84" w:rsidP="00B86A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0C21B6">
              <w:rPr>
                <w:color w:val="000000"/>
                <w:spacing w:val="2"/>
                <w:sz w:val="22"/>
                <w:szCs w:val="22"/>
              </w:rPr>
              <w:t>Этап урока/</w:t>
            </w:r>
          </w:p>
          <w:p w14:paraId="49159C1E" w14:textId="77777777" w:rsidR="00BB5E84" w:rsidRPr="000C21B6" w:rsidRDefault="00BB5E84" w:rsidP="00B86A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0C21B6">
              <w:rPr>
                <w:color w:val="000000"/>
                <w:spacing w:val="2"/>
                <w:sz w:val="22"/>
                <w:szCs w:val="22"/>
              </w:rPr>
              <w:t>Время</w:t>
            </w:r>
          </w:p>
        </w:tc>
        <w:tc>
          <w:tcPr>
            <w:tcW w:w="491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130AA8" w14:textId="77777777" w:rsidR="00BB5E84" w:rsidRPr="000C21B6" w:rsidRDefault="00BB5E84" w:rsidP="00B86A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0C21B6">
              <w:rPr>
                <w:color w:val="000000"/>
                <w:spacing w:val="2"/>
                <w:sz w:val="22"/>
                <w:szCs w:val="22"/>
              </w:rPr>
              <w:t>Действия педагога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8CAE1E" w14:textId="77777777" w:rsidR="00BB5E84" w:rsidRPr="000C21B6" w:rsidRDefault="00BB5E84" w:rsidP="00B86A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0C21B6">
              <w:rPr>
                <w:color w:val="000000"/>
                <w:spacing w:val="2"/>
                <w:sz w:val="22"/>
                <w:szCs w:val="22"/>
              </w:rPr>
              <w:t>Действия ученика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007BA2" w14:textId="77777777" w:rsidR="00BB5E84" w:rsidRPr="000C21B6" w:rsidRDefault="00BB5E84" w:rsidP="00B86A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0C21B6">
              <w:rPr>
                <w:color w:val="000000"/>
                <w:spacing w:val="2"/>
                <w:sz w:val="22"/>
                <w:szCs w:val="22"/>
              </w:rPr>
              <w:t>Оценивание</w:t>
            </w:r>
          </w:p>
        </w:tc>
        <w:tc>
          <w:tcPr>
            <w:tcW w:w="93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93BB4F" w14:textId="77777777" w:rsidR="00BB5E84" w:rsidRPr="000C21B6" w:rsidRDefault="00BB5E84" w:rsidP="00B86A4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0C21B6">
              <w:rPr>
                <w:color w:val="000000"/>
                <w:spacing w:val="2"/>
                <w:sz w:val="22"/>
                <w:szCs w:val="22"/>
              </w:rPr>
              <w:t>Ресурсы</w:t>
            </w:r>
          </w:p>
        </w:tc>
      </w:tr>
      <w:tr w:rsidR="00BB5E84" w:rsidRPr="000C21B6" w14:paraId="0342A0B9" w14:textId="77777777" w:rsidTr="00EE6D52">
        <w:trPr>
          <w:trHeight w:val="7492"/>
        </w:trPr>
        <w:tc>
          <w:tcPr>
            <w:tcW w:w="9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76C997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1B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Орг момент </w:t>
            </w:r>
          </w:p>
          <w:p w14:paraId="44205AFB" w14:textId="01B94956" w:rsidR="00BB5E84" w:rsidRPr="000C21B6" w:rsidRDefault="000C21B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BB5E84" w:rsidRPr="000C21B6">
              <w:rPr>
                <w:rFonts w:ascii="Times New Roman" w:hAnsi="Times New Roman" w:cs="Times New Roman"/>
                <w:color w:val="000000"/>
              </w:rPr>
              <w:t xml:space="preserve"> мин</w:t>
            </w:r>
          </w:p>
          <w:p w14:paraId="284F20B5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1B6">
              <w:rPr>
                <w:rFonts w:ascii="Times New Roman" w:hAnsi="Times New Roman" w:cs="Times New Roman"/>
                <w:b/>
                <w:bCs/>
                <w:color w:val="000000"/>
              </w:rPr>
              <w:t>Начало урока</w:t>
            </w:r>
          </w:p>
          <w:p w14:paraId="092CABC5" w14:textId="77777777" w:rsidR="000C21B6" w:rsidRDefault="000C21B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EA68B34" w14:textId="72832ADD" w:rsidR="00BB5E84" w:rsidRPr="000C21B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BB5E84" w:rsidRPr="000C21B6">
              <w:rPr>
                <w:rFonts w:ascii="Times New Roman" w:hAnsi="Times New Roman" w:cs="Times New Roman"/>
                <w:color w:val="000000"/>
              </w:rPr>
              <w:t xml:space="preserve"> мин</w:t>
            </w:r>
          </w:p>
          <w:p w14:paraId="367E9461" w14:textId="60F1619C" w:rsidR="00BB5E84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73A9170" w14:textId="0CEA4185" w:rsidR="000C21B6" w:rsidRDefault="000C21B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1E037E7" w14:textId="61CD4F50" w:rsidR="000C21B6" w:rsidRDefault="000C21B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C68AB52" w14:textId="76813AE8" w:rsidR="000C21B6" w:rsidRDefault="000C21B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6BDD97B" w14:textId="4C4D1F9F" w:rsidR="000C21B6" w:rsidRDefault="000C21B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5C2EBBB" w14:textId="61DA3E06" w:rsidR="000C21B6" w:rsidRDefault="000C21B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C8A44E6" w14:textId="2F81E16E" w:rsidR="000C21B6" w:rsidRDefault="000C21B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4B20371" w14:textId="17D28AD1" w:rsidR="000C21B6" w:rsidRPr="000C21B6" w:rsidRDefault="007F7FAD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0C21B6">
              <w:rPr>
                <w:rFonts w:ascii="Times New Roman" w:hAnsi="Times New Roman" w:cs="Times New Roman"/>
                <w:color w:val="000000"/>
              </w:rPr>
              <w:t xml:space="preserve"> мин</w:t>
            </w:r>
          </w:p>
          <w:p w14:paraId="227C81D6" w14:textId="77777777" w:rsid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F107EF1" w14:textId="77777777" w:rsid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82E8176" w14:textId="4B295320" w:rsid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B66C281" w14:textId="0040741B" w:rsid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3B2EDD9" w14:textId="24F2E701" w:rsidR="00CC33D6" w:rsidRP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3D6">
              <w:rPr>
                <w:rFonts w:ascii="Times New Roman" w:hAnsi="Times New Roman" w:cs="Times New Roman"/>
                <w:color w:val="000000"/>
              </w:rPr>
              <w:t>1 мин</w:t>
            </w:r>
          </w:p>
          <w:p w14:paraId="1594C597" w14:textId="076CFC7D" w:rsidR="00CC33D6" w:rsidRP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B1EF796" w14:textId="6E0D2DD3" w:rsidR="00CC33D6" w:rsidRP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AA3ED12" w14:textId="4DCA70EE" w:rsidR="00CC33D6" w:rsidRP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A5B2670" w14:textId="42AE18DD" w:rsidR="00CC33D6" w:rsidRP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33D6">
              <w:rPr>
                <w:rFonts w:ascii="Times New Roman" w:hAnsi="Times New Roman" w:cs="Times New Roman"/>
                <w:color w:val="000000"/>
              </w:rPr>
              <w:t>1 мин</w:t>
            </w:r>
          </w:p>
          <w:p w14:paraId="2BFCBEA9" w14:textId="1A2B3436" w:rsid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67EB4CB" w14:textId="45EA7390" w:rsid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E602E68" w14:textId="5AE1367A" w:rsid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CF3D957" w14:textId="01E58B1E" w:rsid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E16AD54" w14:textId="77777777" w:rsid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10F28BA" w14:textId="16E2DC6A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1B6">
              <w:rPr>
                <w:rFonts w:ascii="Times New Roman" w:hAnsi="Times New Roman" w:cs="Times New Roman"/>
                <w:b/>
                <w:bCs/>
                <w:color w:val="000000"/>
              </w:rPr>
              <w:t>Середи</w:t>
            </w:r>
            <w:r w:rsidRPr="000C21B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на урока</w:t>
            </w:r>
          </w:p>
          <w:p w14:paraId="2D9A3918" w14:textId="01B82386" w:rsidR="00BB5E84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="00BB5E84" w:rsidRPr="000C21B6">
              <w:rPr>
                <w:rFonts w:ascii="Times New Roman" w:hAnsi="Times New Roman" w:cs="Times New Roman"/>
                <w:color w:val="000000"/>
              </w:rPr>
              <w:t xml:space="preserve"> мин</w:t>
            </w:r>
          </w:p>
          <w:p w14:paraId="46BC4C95" w14:textId="40D2BC2E" w:rsid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F8A188F" w14:textId="1FDD1CB6" w:rsid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0A34837" w14:textId="13160E25" w:rsid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02962B4" w14:textId="5EBC80BF" w:rsid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0A41062" w14:textId="31152FC8" w:rsid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4D6DDA2" w14:textId="3E7A37A9" w:rsid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мин</w:t>
            </w:r>
          </w:p>
          <w:p w14:paraId="3F7F1D15" w14:textId="0A8B7836" w:rsid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38F7155" w14:textId="50FB88D1" w:rsid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CBCA9F1" w14:textId="4CD07198" w:rsid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3A2B566" w14:textId="4415FA72" w:rsid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A35D2F0" w14:textId="1DEA0DC4" w:rsid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71EE41B" w14:textId="4924FE97" w:rsid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мин</w:t>
            </w:r>
          </w:p>
          <w:p w14:paraId="2B47C99D" w14:textId="7C0E4EF1" w:rsid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BF77B9F" w14:textId="704E5734" w:rsid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8745AEF" w14:textId="72D12BCF" w:rsid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D8A8BC0" w14:textId="5495594D" w:rsid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мин</w:t>
            </w:r>
          </w:p>
          <w:p w14:paraId="008FB778" w14:textId="247E1790" w:rsid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45AC629" w14:textId="7970BF83" w:rsid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56FF804" w14:textId="638A9794" w:rsid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6E5F8C8" w14:textId="4F85FFB3" w:rsid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2AF5735" w14:textId="7BB17CA5" w:rsid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307B176" w14:textId="392FEEE2" w:rsid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EEC26F8" w14:textId="4B9B2652" w:rsid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A19F407" w14:textId="2C4FA9F4" w:rsidR="00CC33D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мин</w:t>
            </w:r>
          </w:p>
          <w:p w14:paraId="476A1457" w14:textId="77777777" w:rsidR="00CC33D6" w:rsidRPr="000C21B6" w:rsidRDefault="00CC33D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08D192D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00B8374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4CA7BFD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1B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Конец урока </w:t>
            </w:r>
          </w:p>
          <w:p w14:paraId="07035A1A" w14:textId="695AD4C1" w:rsidR="00BB5E84" w:rsidRPr="000C21B6" w:rsidRDefault="0011514D" w:rsidP="00216C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>2 мин</w:t>
            </w:r>
          </w:p>
        </w:tc>
        <w:tc>
          <w:tcPr>
            <w:tcW w:w="491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A44BF9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lastRenderedPageBreak/>
              <w:t>Приветствие учащихся. Отмечает отсутствующих учащихся.</w:t>
            </w:r>
          </w:p>
          <w:p w14:paraId="08034F99" w14:textId="029F8C95" w:rsidR="00BB5E84" w:rsidRPr="000C21B6" w:rsidRDefault="008714AE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>Формирование групп.</w:t>
            </w:r>
            <w:r w:rsidR="008A26F5" w:rsidRPr="000C21B6">
              <w:rPr>
                <w:rFonts w:ascii="Times New Roman" w:hAnsi="Times New Roman" w:cs="Times New Roman"/>
                <w:color w:val="000000"/>
              </w:rPr>
              <w:t xml:space="preserve"> Знакомство с листами оценивания.</w:t>
            </w:r>
          </w:p>
          <w:p w14:paraId="021166A5" w14:textId="38E64975" w:rsidR="00BB5E84" w:rsidRPr="000C21B6" w:rsidRDefault="00BB5E84" w:rsidP="00DE79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1B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1.Повторение материала с целью актуализации знаний. </w:t>
            </w:r>
            <w:r w:rsidRPr="000C21B6">
              <w:rPr>
                <w:rFonts w:ascii="Times New Roman" w:hAnsi="Times New Roman" w:cs="Times New Roman"/>
              </w:rPr>
              <w:t xml:space="preserve"> </w:t>
            </w:r>
          </w:p>
          <w:p w14:paraId="14182BEA" w14:textId="419BE1CF" w:rsidR="008714AE" w:rsidRPr="000C21B6" w:rsidRDefault="008714AE" w:rsidP="008714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C21B6">
              <w:rPr>
                <w:rFonts w:ascii="Times New Roman" w:hAnsi="Times New Roman" w:cs="Times New Roman"/>
                <w:b/>
                <w:bCs/>
              </w:rPr>
              <w:t>(ГР)</w:t>
            </w:r>
            <w:r w:rsidRPr="000C21B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21B6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1.Задание</w:t>
            </w:r>
            <w:proofErr w:type="gramEnd"/>
            <w:r w:rsidRPr="000C21B6">
              <w:rPr>
                <w:rFonts w:ascii="Times New Roman" w:hAnsi="Times New Roman" w:cs="Times New Roman"/>
              </w:rPr>
              <w:t xml:space="preserve"> на внимательность. </w:t>
            </w:r>
            <w:r w:rsidRPr="000C21B6">
              <w:rPr>
                <w:rFonts w:ascii="Times New Roman" w:hAnsi="Times New Roman" w:cs="Times New Roman"/>
                <w:b/>
                <w:bCs/>
              </w:rPr>
              <w:t>Игра «Цепочка».</w:t>
            </w:r>
          </w:p>
          <w:p w14:paraId="7E596DF8" w14:textId="77777777" w:rsidR="008714AE" w:rsidRPr="000C21B6" w:rsidRDefault="008714AE" w:rsidP="008714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1B6">
              <w:rPr>
                <w:rFonts w:ascii="Times New Roman" w:hAnsi="Times New Roman" w:cs="Times New Roman"/>
              </w:rPr>
              <w:t xml:space="preserve">Каждая группа получает две карточки с вопросом и ответом, которые не подходят друг к другу. Игру начинает ученик 1 группы, он читает вопрос вслух и ждет ответа. Группы, у которых есть ответ, читают его и предлагают свой вопрос. Итак, до тех пор, пока не закончатся все карточки. </w:t>
            </w:r>
          </w:p>
          <w:p w14:paraId="2408EA88" w14:textId="464A42EA" w:rsidR="008714AE" w:rsidRPr="000C21B6" w:rsidRDefault="008714AE" w:rsidP="00BA4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1B6">
              <w:rPr>
                <w:rFonts w:ascii="Times New Roman" w:hAnsi="Times New Roman" w:cs="Times New Roman"/>
                <w:b/>
                <w:bCs/>
                <w:color w:val="000000"/>
              </w:rPr>
              <w:t>Работа в малых группах.</w:t>
            </w:r>
          </w:p>
          <w:p w14:paraId="7EC95BE2" w14:textId="71662A54" w:rsidR="008714AE" w:rsidRPr="000C21B6" w:rsidRDefault="001D496A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(ГР) </w:t>
            </w:r>
            <w:proofErr w:type="gramStart"/>
            <w:r w:rsidR="008714AE" w:rsidRPr="000C21B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2.Задание</w:t>
            </w:r>
            <w:proofErr w:type="gramEnd"/>
            <w:r w:rsidR="008714AE" w:rsidRPr="000C21B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.</w:t>
            </w:r>
            <w:r w:rsidR="008714AE" w:rsidRPr="000C21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C21B6">
              <w:rPr>
                <w:rFonts w:ascii="Times New Roman" w:hAnsi="Times New Roman" w:cs="Times New Roman"/>
                <w:color w:val="000000"/>
              </w:rPr>
              <w:t xml:space="preserve">(Дифференцированные задания). </w:t>
            </w:r>
            <w:r w:rsidR="008714AE" w:rsidRPr="000C21B6">
              <w:rPr>
                <w:rFonts w:ascii="Times New Roman" w:hAnsi="Times New Roman" w:cs="Times New Roman"/>
                <w:color w:val="000000"/>
              </w:rPr>
              <w:t xml:space="preserve">Каждая подгруппа выполняют задание. После выполнения, </w:t>
            </w:r>
            <w:r w:rsidR="00FC4BDB" w:rsidRPr="000C21B6">
              <w:rPr>
                <w:rFonts w:ascii="Times New Roman" w:hAnsi="Times New Roman" w:cs="Times New Roman"/>
                <w:color w:val="000000"/>
              </w:rPr>
              <w:t>подгруппы обмениваются работами и проверяют. Правильные ответы проецируются на доске.</w:t>
            </w:r>
          </w:p>
          <w:p w14:paraId="53D5981F" w14:textId="6253DF2C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b/>
                <w:bCs/>
                <w:color w:val="000000"/>
              </w:rPr>
              <w:t>2. Вызов.</w:t>
            </w:r>
            <w:r w:rsidRPr="000C21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C4BDB" w:rsidRPr="000C21B6">
              <w:rPr>
                <w:rFonts w:ascii="Times New Roman" w:hAnsi="Times New Roman" w:cs="Times New Roman"/>
                <w:color w:val="000000"/>
              </w:rPr>
              <w:t>Какие клетки бывают по своему происхождению?</w:t>
            </w:r>
          </w:p>
          <w:p w14:paraId="46A5980A" w14:textId="78C690C9" w:rsidR="00FC4BDB" w:rsidRPr="000C21B6" w:rsidRDefault="00FC4BDB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>Верно, растительные, животные. Приближение к ЗБР.</w:t>
            </w:r>
          </w:p>
          <w:p w14:paraId="4439C244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1B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 Целеполагание. </w:t>
            </w:r>
          </w:p>
          <w:p w14:paraId="76DE7ED8" w14:textId="74AD67F3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>Совместно с учащимися формируются цели урока.</w:t>
            </w:r>
          </w:p>
          <w:p w14:paraId="3B79DC13" w14:textId="76B6F8D5" w:rsidR="00FC4BDB" w:rsidRPr="000C21B6" w:rsidRDefault="00FC4BDB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>Учащиеся смогут:</w:t>
            </w:r>
          </w:p>
          <w:p w14:paraId="6474EE73" w14:textId="77777777" w:rsidR="00FC4BDB" w:rsidRPr="00FC4BDB" w:rsidRDefault="00FC4BDB" w:rsidP="00FC4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BDB">
              <w:rPr>
                <w:rFonts w:ascii="Times New Roman" w:hAnsi="Times New Roman" w:cs="Times New Roman"/>
                <w:color w:val="000000"/>
              </w:rPr>
              <w:t>- называть основные компоненты клетки;</w:t>
            </w:r>
          </w:p>
          <w:p w14:paraId="74ECA158" w14:textId="77777777" w:rsidR="00FC4BDB" w:rsidRPr="00FC4BDB" w:rsidRDefault="00FC4BDB" w:rsidP="00FC4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4BDB">
              <w:rPr>
                <w:rFonts w:ascii="Times New Roman" w:hAnsi="Times New Roman" w:cs="Times New Roman"/>
                <w:color w:val="000000"/>
              </w:rPr>
              <w:t xml:space="preserve">- описывать особенности строения и компоненты </w:t>
            </w:r>
            <w:r w:rsidRPr="00FC4BDB">
              <w:rPr>
                <w:rFonts w:ascii="Times New Roman" w:hAnsi="Times New Roman" w:cs="Times New Roman"/>
                <w:color w:val="000000"/>
              </w:rPr>
              <w:lastRenderedPageBreak/>
              <w:t>животных и растительных клеток;</w:t>
            </w:r>
          </w:p>
          <w:p w14:paraId="456F82D1" w14:textId="34F69891" w:rsidR="00FC4BDB" w:rsidRPr="000C21B6" w:rsidRDefault="00FC4BDB" w:rsidP="00FC4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>-  различать растительную и животную клетки.</w:t>
            </w:r>
          </w:p>
          <w:p w14:paraId="7B71253C" w14:textId="16A062BC" w:rsidR="00FC4BDB" w:rsidRPr="000C21B6" w:rsidRDefault="00FC4BDB" w:rsidP="00BA46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21B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Записать число и тему урока в тетради. </w:t>
            </w:r>
          </w:p>
          <w:p w14:paraId="5032CD78" w14:textId="7606BC42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b/>
                <w:bCs/>
                <w:color w:val="000000"/>
              </w:rPr>
              <w:t>4. Анализ визуальной информации.</w:t>
            </w:r>
            <w:r w:rsidRPr="000C21B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EEE5D9A" w14:textId="2DCEC311" w:rsidR="00BC3698" w:rsidRPr="000C21B6" w:rsidRDefault="00BC3698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 xml:space="preserve">Открыть учебник на </w:t>
            </w:r>
            <w:proofErr w:type="spellStart"/>
            <w:r w:rsidRPr="000C21B6">
              <w:rPr>
                <w:rFonts w:ascii="Times New Roman" w:hAnsi="Times New Roman" w:cs="Times New Roman"/>
                <w:color w:val="000000"/>
              </w:rPr>
              <w:t>стр</w:t>
            </w:r>
            <w:proofErr w:type="spellEnd"/>
            <w:r w:rsidRPr="000C21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A26F5" w:rsidRPr="000C21B6">
              <w:rPr>
                <w:rFonts w:ascii="Times New Roman" w:hAnsi="Times New Roman" w:cs="Times New Roman"/>
                <w:color w:val="000000"/>
              </w:rPr>
              <w:t xml:space="preserve">51 и выписать определение к понятию «органоид». </w:t>
            </w:r>
          </w:p>
          <w:p w14:paraId="48015AA5" w14:textId="62BE707D" w:rsidR="00BB5E84" w:rsidRPr="000C21B6" w:rsidRDefault="00FC4BDB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 xml:space="preserve">Просмотр видеоролика. Строение растительной и животной клетки. Необходимо приостанавливать видео, чтобы ученики успели записать органоиды в тетрадь. </w:t>
            </w:r>
            <w:r w:rsidR="001025B9" w:rsidRPr="000C21B6">
              <w:rPr>
                <w:rFonts w:ascii="Times New Roman" w:hAnsi="Times New Roman" w:cs="Times New Roman"/>
                <w:color w:val="000000"/>
              </w:rPr>
              <w:t>Учитель комментирует информацию.</w:t>
            </w:r>
          </w:p>
          <w:p w14:paraId="4C7DFCEA" w14:textId="77777777" w:rsidR="00413E10" w:rsidRPr="000C21B6" w:rsidRDefault="00413E10" w:rsidP="00413E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1B6">
              <w:rPr>
                <w:rFonts w:ascii="Times New Roman" w:hAnsi="Times New Roman" w:cs="Times New Roman"/>
                <w:b/>
                <w:bCs/>
                <w:color w:val="000000"/>
              </w:rPr>
              <w:t>5. Осмысление информации.</w:t>
            </w:r>
          </w:p>
          <w:p w14:paraId="5B4BBA84" w14:textId="322DC57B" w:rsidR="00BB5E84" w:rsidRPr="000C21B6" w:rsidRDefault="001025B9" w:rsidP="00F726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C21B6">
              <w:rPr>
                <w:rFonts w:ascii="Times New Roman" w:hAnsi="Times New Roman" w:cs="Times New Roman"/>
                <w:b/>
                <w:bCs/>
              </w:rPr>
              <w:t>(ГР)</w:t>
            </w:r>
            <w:r w:rsidRPr="000C21B6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3. Задание. </w:t>
            </w:r>
            <w:r w:rsidRPr="000C21B6">
              <w:rPr>
                <w:rFonts w:ascii="Times New Roman" w:hAnsi="Times New Roman" w:cs="Times New Roman"/>
              </w:rPr>
              <w:t xml:space="preserve">Каждая группа получает задание. Соотнести цифры органоидов, которые характерны для растительной и животной клеток. </w:t>
            </w:r>
          </w:p>
          <w:p w14:paraId="22B824F7" w14:textId="5C2C4EFC" w:rsidR="001025B9" w:rsidRPr="000C21B6" w:rsidRDefault="001025B9" w:rsidP="00F726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C21B6">
              <w:rPr>
                <w:rFonts w:ascii="Times New Roman" w:hAnsi="Times New Roman" w:cs="Times New Roman"/>
              </w:rPr>
              <w:t xml:space="preserve">После выполнения выходят к доске и </w:t>
            </w:r>
            <w:r w:rsidR="00413E10" w:rsidRPr="000C21B6">
              <w:rPr>
                <w:rFonts w:ascii="Times New Roman" w:hAnsi="Times New Roman" w:cs="Times New Roman"/>
              </w:rPr>
              <w:t>проверяют работы. Заполняют листы оценивания.</w:t>
            </w:r>
          </w:p>
          <w:p w14:paraId="5835D7DF" w14:textId="77777777" w:rsidR="00260D0A" w:rsidRPr="000C21B6" w:rsidRDefault="00260D0A" w:rsidP="00F726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C21B6">
              <w:rPr>
                <w:rFonts w:ascii="Times New Roman" w:hAnsi="Times New Roman" w:cs="Times New Roman"/>
                <w:b/>
                <w:bCs/>
              </w:rPr>
              <w:t xml:space="preserve">(ГР) </w:t>
            </w:r>
            <w:r w:rsidRPr="000C21B6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4. Задание.</w:t>
            </w:r>
            <w:r w:rsidRPr="000C21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C21B6">
              <w:rPr>
                <w:rFonts w:ascii="Times New Roman" w:hAnsi="Times New Roman" w:cs="Times New Roman"/>
              </w:rPr>
              <w:t>На раздаточном материале по внешнему виду определить тип клеток (письменно), аргументируя свой ответ</w:t>
            </w:r>
          </w:p>
          <w:p w14:paraId="2ADEFE1A" w14:textId="6AD31C65" w:rsidR="00260D0A" w:rsidRPr="000C21B6" w:rsidRDefault="00260D0A" w:rsidP="00F726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C21B6">
              <w:rPr>
                <w:rFonts w:ascii="Times New Roman" w:hAnsi="Times New Roman" w:cs="Times New Roman"/>
              </w:rPr>
              <w:t>(устно спросить у отвечающего любую из 6 клеток).</w:t>
            </w:r>
          </w:p>
          <w:p w14:paraId="43171C79" w14:textId="6F8508B0" w:rsidR="00260D0A" w:rsidRPr="000C21B6" w:rsidRDefault="00260D0A" w:rsidP="00260D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C21B6">
              <w:rPr>
                <w:rFonts w:ascii="Times New Roman" w:hAnsi="Times New Roman" w:cs="Times New Roman"/>
                <w:b/>
                <w:bCs/>
              </w:rPr>
              <w:t xml:space="preserve">(ИР) </w:t>
            </w:r>
            <w:r w:rsidRPr="000C21B6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5. Задание</w:t>
            </w:r>
            <w:r w:rsidRPr="000C21B6">
              <w:rPr>
                <w:rFonts w:ascii="Times New Roman" w:hAnsi="Times New Roman" w:cs="Times New Roman"/>
                <w:b/>
                <w:bCs/>
              </w:rPr>
              <w:t>.</w:t>
            </w:r>
            <w:r w:rsidRPr="000C21B6">
              <w:rPr>
                <w:rFonts w:ascii="Times New Roman" w:hAnsi="Times New Roman" w:cs="Times New Roman"/>
              </w:rPr>
              <w:t xml:space="preserve"> Игра «Светофор». </w:t>
            </w:r>
            <w:r w:rsidRPr="007F7FA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C21B6">
              <w:rPr>
                <w:rFonts w:ascii="Times New Roman" w:hAnsi="Times New Roman" w:cs="Times New Roman"/>
              </w:rPr>
              <w:t>Всем учащимся раздать карточки трёх цветов. Зелёный цвет означает утвердительный ответ, красный – отрицание, жёлтый означает «не знаю».</w:t>
            </w:r>
          </w:p>
          <w:p w14:paraId="68AC142A" w14:textId="20A41DAF" w:rsidR="00260D0A" w:rsidRPr="000C21B6" w:rsidRDefault="00260D0A" w:rsidP="00260D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C21B6">
              <w:rPr>
                <w:rFonts w:ascii="Times New Roman" w:hAnsi="Times New Roman" w:cs="Times New Roman"/>
              </w:rPr>
              <w:t>Учитель зачитывает утверждение, а учащиеся самостоятельно поднимают карточки по цветам. За данную работу учащиеся оцениваются в группе индивидуально.</w:t>
            </w:r>
          </w:p>
          <w:p w14:paraId="2F02C19F" w14:textId="5DBD9D21" w:rsidR="00BB5E84" w:rsidRDefault="000C21B6" w:rsidP="00981E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21B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6. </w:t>
            </w:r>
            <w:r w:rsidR="00BB5E84" w:rsidRPr="000C21B6">
              <w:rPr>
                <w:rFonts w:ascii="Times New Roman" w:hAnsi="Times New Roman" w:cs="Times New Roman"/>
                <w:b/>
                <w:bCs/>
                <w:color w:val="000000"/>
              </w:rPr>
              <w:t>Подведение итогов. Обратная связь.</w:t>
            </w:r>
          </w:p>
          <w:p w14:paraId="4E41EB88" w14:textId="71BC1589" w:rsidR="000C21B6" w:rsidRPr="000C21B6" w:rsidRDefault="000C21B6" w:rsidP="00981E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Подсчёт баллов за ГР.</w:t>
            </w:r>
          </w:p>
          <w:p w14:paraId="602D2214" w14:textId="6C103EE8" w:rsidR="00260D0A" w:rsidRPr="000C21B6" w:rsidRDefault="00260D0A" w:rsidP="00981E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 xml:space="preserve">Рефлексия </w:t>
            </w:r>
            <w:r w:rsidR="00BC3698" w:rsidRPr="000C21B6">
              <w:rPr>
                <w:rFonts w:ascii="Times New Roman" w:hAnsi="Times New Roman" w:cs="Times New Roman"/>
                <w:color w:val="000000"/>
              </w:rPr>
              <w:t>«Радуга». Ребята на стикерах записывают свои впечатления от урока и наклеивают на полосы радуги.</w:t>
            </w:r>
          </w:p>
          <w:p w14:paraId="17CAB70C" w14:textId="47FE3738" w:rsidR="00BB5E84" w:rsidRPr="000C21B6" w:rsidRDefault="000C21B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Д/З: П. 12, составить диаграмму Венна. Сравнение растительной и животной клетки.</w:t>
            </w:r>
          </w:p>
          <w:p w14:paraId="56DD095F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8BD5C52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38BBBB0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2AC1930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F4F46DD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F5E7303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56F150D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1878132" w14:textId="77777777" w:rsidR="00BB5E84" w:rsidRPr="000C21B6" w:rsidRDefault="00BB5E84" w:rsidP="000E45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741D19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lastRenderedPageBreak/>
              <w:t>Приветствие учителя. Подготовка к уроку.</w:t>
            </w:r>
          </w:p>
          <w:p w14:paraId="0EE69426" w14:textId="4C326CF9" w:rsidR="00BB5E84" w:rsidRPr="000C21B6" w:rsidRDefault="008A26F5" w:rsidP="008A26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>1.Учащиеся с каждой группы по очереди задают вопрос, учащиеся других групп находят и зачитывают ответы.</w:t>
            </w:r>
          </w:p>
          <w:p w14:paraId="640EECE0" w14:textId="77777777" w:rsidR="00EE6D52" w:rsidRDefault="00EE6D52" w:rsidP="008A26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B4DA68A" w14:textId="77777777" w:rsidR="00EE6D52" w:rsidRDefault="00EE6D52" w:rsidP="008A26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6723963" w14:textId="77777777" w:rsidR="00EE6D52" w:rsidRDefault="00EE6D52" w:rsidP="008A26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EA3FA5E" w14:textId="77777777" w:rsidR="00EE6D52" w:rsidRDefault="00EE6D52" w:rsidP="008A26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91169DB" w14:textId="77777777" w:rsidR="00EE6D52" w:rsidRDefault="00EE6D52" w:rsidP="008A26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80288A3" w14:textId="77777777" w:rsidR="00EE6D52" w:rsidRDefault="00EE6D52" w:rsidP="008A26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6D51535" w14:textId="77777777" w:rsidR="00EE6D52" w:rsidRDefault="00EE6D52" w:rsidP="008A26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831ECC1" w14:textId="1440D917" w:rsidR="008A26F5" w:rsidRPr="000C21B6" w:rsidRDefault="008A26F5" w:rsidP="008A26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="001D496A" w:rsidRPr="000C21B6">
              <w:rPr>
                <w:rFonts w:ascii="Times New Roman" w:hAnsi="Times New Roman" w:cs="Times New Roman"/>
                <w:color w:val="000000"/>
              </w:rPr>
              <w:t xml:space="preserve">Выполняют </w:t>
            </w:r>
            <w:proofErr w:type="spellStart"/>
            <w:r w:rsidR="001D496A" w:rsidRPr="000C21B6">
              <w:rPr>
                <w:rFonts w:ascii="Times New Roman" w:hAnsi="Times New Roman" w:cs="Times New Roman"/>
                <w:color w:val="000000"/>
              </w:rPr>
              <w:t>формативное</w:t>
            </w:r>
            <w:proofErr w:type="spellEnd"/>
            <w:r w:rsidR="001D496A" w:rsidRPr="000C21B6">
              <w:rPr>
                <w:rFonts w:ascii="Times New Roman" w:hAnsi="Times New Roman" w:cs="Times New Roman"/>
                <w:color w:val="000000"/>
              </w:rPr>
              <w:t xml:space="preserve"> задание по подгруппам (по сложности).</w:t>
            </w:r>
          </w:p>
          <w:p w14:paraId="47E9CCAF" w14:textId="77777777" w:rsidR="00EE6D52" w:rsidRDefault="00EE6D52" w:rsidP="008A26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8C9E427" w14:textId="00AA4F55" w:rsidR="00EE6D52" w:rsidRDefault="00EE6D52" w:rsidP="008A26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Отвечают на вопросы, аргументируя ответы.</w:t>
            </w:r>
          </w:p>
          <w:p w14:paraId="41AC8AFE" w14:textId="77777777" w:rsidR="00EE6D52" w:rsidRDefault="00EE6D52" w:rsidP="008A26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389C77F" w14:textId="77777777" w:rsidR="00EE6D52" w:rsidRDefault="00EE6D52" w:rsidP="008A26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2EC2F13" w14:textId="6705538D" w:rsidR="001D496A" w:rsidRPr="000C21B6" w:rsidRDefault="001D496A" w:rsidP="008A26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>3. Совместно с учителем формулируют цели урока.</w:t>
            </w:r>
          </w:p>
          <w:p w14:paraId="6DFD407A" w14:textId="77777777" w:rsidR="00EE6D52" w:rsidRDefault="00EE6D52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DF08235" w14:textId="77777777" w:rsidR="00EE6D52" w:rsidRDefault="00EE6D52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33D8D2F" w14:textId="77777777" w:rsidR="00EE6D52" w:rsidRDefault="00EE6D52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0EE56E0" w14:textId="77777777" w:rsidR="00EE6D52" w:rsidRDefault="00EE6D52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8AFFD72" w14:textId="77777777" w:rsidR="00EE6D52" w:rsidRDefault="00EE6D52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75F3CAE" w14:textId="4287A41E" w:rsidR="00BB5E84" w:rsidRPr="000C21B6" w:rsidRDefault="00FC4BDB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="001D496A" w:rsidRPr="000C21B6">
              <w:rPr>
                <w:rFonts w:ascii="Times New Roman" w:hAnsi="Times New Roman" w:cs="Times New Roman"/>
                <w:color w:val="000000"/>
              </w:rPr>
              <w:t xml:space="preserve">Работают в тетрадях. Записывают определение с учебника. </w:t>
            </w:r>
            <w:r w:rsidRPr="000C21B6">
              <w:rPr>
                <w:rFonts w:ascii="Times New Roman" w:hAnsi="Times New Roman" w:cs="Times New Roman"/>
                <w:color w:val="000000"/>
              </w:rPr>
              <w:t xml:space="preserve">В тетради лист делят на 2 колонки: растительная и животная клетка. Просматривают видео, параллельно выписывают органоиды клеток. </w:t>
            </w:r>
          </w:p>
          <w:p w14:paraId="6BA79B9A" w14:textId="00231CBE" w:rsidR="00BB5E84" w:rsidRPr="000C21B6" w:rsidRDefault="001D496A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 xml:space="preserve">5. Работают в группах. </w:t>
            </w:r>
          </w:p>
          <w:p w14:paraId="2E4833C5" w14:textId="77777777" w:rsidR="00EE6D52" w:rsidRDefault="00EE6D52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4201EE4" w14:textId="77777777" w:rsidR="00EE6D52" w:rsidRDefault="00EE6D52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FF61CD4" w14:textId="77777777" w:rsidR="00EE6D52" w:rsidRDefault="00EE6D52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AAA8F1D" w14:textId="77777777" w:rsidR="00EE6D52" w:rsidRDefault="00EE6D52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DD2DC8D" w14:textId="77777777" w:rsidR="00EE6D52" w:rsidRDefault="00EE6D52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C4546C0" w14:textId="77777777" w:rsidR="00EE6D52" w:rsidRDefault="00EE6D52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B01C82B" w14:textId="77777777" w:rsidR="00EE6D52" w:rsidRDefault="00EE6D52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9CCB900" w14:textId="77777777" w:rsidR="00EE6D52" w:rsidRDefault="00EE6D52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171E188" w14:textId="77777777" w:rsidR="00EE6D52" w:rsidRDefault="00EE6D52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996B8E1" w14:textId="77777777" w:rsidR="00EE6D52" w:rsidRDefault="00EE6D52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76C3F57" w14:textId="77777777" w:rsidR="00EE6D52" w:rsidRDefault="00EE6D52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6E0C151" w14:textId="77777777" w:rsidR="00EE6D52" w:rsidRDefault="00EE6D52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8094C39" w14:textId="2EC6ACD2" w:rsidR="00BB5E84" w:rsidRDefault="000C21B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 Подведение итогов. Подсчёт баллов за ГР, ИР.</w:t>
            </w:r>
          </w:p>
          <w:p w14:paraId="38584961" w14:textId="52E4F31A" w:rsidR="000C21B6" w:rsidRPr="000C21B6" w:rsidRDefault="000C21B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Заполнение стикеров. Закончить предложение на цветной полосе радуги.</w:t>
            </w:r>
          </w:p>
          <w:p w14:paraId="37BDE220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A98C10B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1326730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5AD6C03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9158530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9A32A9A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3A61736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5D52E1C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E56CA8D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2A57004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FC73FC4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9E614DA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ABAB014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701FB01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2074C6C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D0BBD1F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663520F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B4FF6C4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5BABDED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8152FB3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FD3B094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72A13B3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442B6A3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CEEF966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6E28742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B6BDA93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3AD0CF3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0D68E0E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214AFBC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EA6BADB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D5B2B43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D97A306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D55F66C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5DB4D86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939E1AC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C937514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FFF41D4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E8D3961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ADF367F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03A946F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25D2830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ADB8651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2BC92D7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75A0B88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47960EA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F8791D4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EF23AEC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DCB3F75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94E4F89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C4E010E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78B3819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2F3F1E6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393BDBB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5E252C0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68D62D8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915E32A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7B8B546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40F114D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1178CC5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F801438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F947A16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E1CA4B6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BE7CABC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59686F" w14:textId="77777777" w:rsidR="00BB5E84" w:rsidRPr="000C21B6" w:rsidRDefault="00BB5E84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F0857DE" w14:textId="77777777" w:rsidR="00BB5E84" w:rsidRPr="000C21B6" w:rsidRDefault="00BB5E84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E1FCF11" w14:textId="77777777" w:rsidR="00BB5E84" w:rsidRPr="000C21B6" w:rsidRDefault="00BB5E84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5579CD7" w14:textId="77777777" w:rsidR="00BB5E84" w:rsidRPr="000C21B6" w:rsidRDefault="00BB5E84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D289988" w14:textId="23C74DE2" w:rsidR="00BB5E84" w:rsidRPr="000C21B6" w:rsidRDefault="00BB5E84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>ФО</w:t>
            </w:r>
          </w:p>
          <w:p w14:paraId="51569804" w14:textId="77777777" w:rsidR="00EE6D52" w:rsidRPr="000C21B6" w:rsidRDefault="00EE6D52" w:rsidP="00EE6D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>Дескрипторы:</w:t>
            </w:r>
          </w:p>
          <w:p w14:paraId="0212AE12" w14:textId="77777777" w:rsidR="00EE6D52" w:rsidRPr="000C21B6" w:rsidRDefault="00EE6D52" w:rsidP="00EE6D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>-знают определения к терминам «клетка, ткань, орган, система органов»;</w:t>
            </w:r>
          </w:p>
          <w:p w14:paraId="21AC8923" w14:textId="77777777" w:rsidR="00EE6D52" w:rsidRPr="000C21B6" w:rsidRDefault="00EE6D52" w:rsidP="00EE6D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 xml:space="preserve">-перечисляют основные компоненты клетки; </w:t>
            </w:r>
          </w:p>
          <w:p w14:paraId="7315B7B7" w14:textId="77777777" w:rsidR="00EE6D52" w:rsidRPr="000C21B6" w:rsidRDefault="00EE6D52" w:rsidP="00EE6D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>- называют их функции.</w:t>
            </w:r>
          </w:p>
          <w:p w14:paraId="6C7769CF" w14:textId="079B6188" w:rsidR="00BB5E84" w:rsidRDefault="008A26F5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>ВО</w:t>
            </w:r>
          </w:p>
          <w:p w14:paraId="0C190236" w14:textId="77777777" w:rsidR="00EE6D52" w:rsidRPr="000C21B6" w:rsidRDefault="00EE6D52" w:rsidP="00EE6D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>Дескрипторы:</w:t>
            </w:r>
          </w:p>
          <w:p w14:paraId="36768B17" w14:textId="77777777" w:rsidR="00EE6D52" w:rsidRPr="000C21B6" w:rsidRDefault="00EE6D52" w:rsidP="00EE6D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>- по рисунку определяют структуру организма;</w:t>
            </w:r>
          </w:p>
          <w:p w14:paraId="7CC2B10B" w14:textId="77777777" w:rsidR="00EE6D52" w:rsidRPr="000C21B6" w:rsidRDefault="00EE6D52" w:rsidP="00EE6D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>- определяют последовательность структур;</w:t>
            </w:r>
          </w:p>
          <w:p w14:paraId="540EDBF8" w14:textId="77777777" w:rsidR="00EE6D52" w:rsidRPr="000C21B6" w:rsidRDefault="00EE6D52" w:rsidP="00EE6D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 xml:space="preserve">- определяют происхождение и функции </w:t>
            </w:r>
            <w:r w:rsidRPr="000C21B6">
              <w:rPr>
                <w:rFonts w:ascii="Times New Roman" w:hAnsi="Times New Roman" w:cs="Times New Roman"/>
                <w:color w:val="000000"/>
              </w:rPr>
              <w:lastRenderedPageBreak/>
              <w:t>структур.</w:t>
            </w:r>
          </w:p>
          <w:p w14:paraId="6EF9589F" w14:textId="77777777" w:rsidR="00EE6D52" w:rsidRPr="000C21B6" w:rsidRDefault="00EE6D52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C2327A1" w14:textId="77777777" w:rsidR="00BB5E84" w:rsidRPr="000C21B6" w:rsidRDefault="00BB5E84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BB42807" w14:textId="77777777" w:rsidR="00BB5E84" w:rsidRPr="000C21B6" w:rsidRDefault="00BB5E84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9705488" w14:textId="77777777" w:rsidR="00BB5E84" w:rsidRPr="000C21B6" w:rsidRDefault="00BB5E84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567C3E5" w14:textId="77777777" w:rsidR="00BB5E84" w:rsidRPr="000C21B6" w:rsidRDefault="00BB5E84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8D2DD8B" w14:textId="77777777" w:rsidR="00BB5E84" w:rsidRPr="000C21B6" w:rsidRDefault="00BB5E84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C89DD8F" w14:textId="77777777" w:rsidR="00BB5E84" w:rsidRPr="000C21B6" w:rsidRDefault="00BB5E84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0059C68" w14:textId="77777777" w:rsidR="00BB5E84" w:rsidRPr="000C21B6" w:rsidRDefault="00BB5E84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24DF328" w14:textId="77777777" w:rsidR="00BB5E84" w:rsidRPr="000C21B6" w:rsidRDefault="00BB5E84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3763A46" w14:textId="77777777" w:rsidR="00BB5E84" w:rsidRPr="000C21B6" w:rsidRDefault="00BB5E84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886A2ED" w14:textId="77777777" w:rsidR="00EE6D52" w:rsidRPr="000C21B6" w:rsidRDefault="00EE6D52" w:rsidP="00EE6D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 xml:space="preserve">Дескрипторы к заданию 3: </w:t>
            </w:r>
          </w:p>
          <w:p w14:paraId="502515D8" w14:textId="77777777" w:rsidR="00EE6D52" w:rsidRPr="000C21B6" w:rsidRDefault="00EE6D52" w:rsidP="00EE6D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>- определяют компоненты растительной и животной клеток;</w:t>
            </w:r>
          </w:p>
          <w:p w14:paraId="39C3DEB4" w14:textId="77777777" w:rsidR="00EE6D52" w:rsidRPr="000C21B6" w:rsidRDefault="00EE6D52" w:rsidP="00EE6D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>- называют отличия.</w:t>
            </w:r>
          </w:p>
          <w:p w14:paraId="01AA9792" w14:textId="77777777" w:rsidR="00EE6D52" w:rsidRPr="000C21B6" w:rsidRDefault="00EE6D52" w:rsidP="00EE6D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>Дескрипторы к заданию 4:</w:t>
            </w:r>
          </w:p>
          <w:p w14:paraId="088568ED" w14:textId="77777777" w:rsidR="00EE6D52" w:rsidRDefault="00EE6D52" w:rsidP="00EE6D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различают растительную и животную клетку по внешнему виду;</w:t>
            </w:r>
          </w:p>
          <w:p w14:paraId="0116F803" w14:textId="77777777" w:rsidR="00EE6D52" w:rsidRDefault="00EE6D52" w:rsidP="00EE6D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аргументируют свой выбор.</w:t>
            </w:r>
          </w:p>
          <w:p w14:paraId="10984435" w14:textId="77777777" w:rsidR="00EE6D52" w:rsidRDefault="00EE6D52" w:rsidP="00EE6D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Дескрипторы к заданию 5:</w:t>
            </w:r>
          </w:p>
          <w:p w14:paraId="3C7D6C23" w14:textId="77777777" w:rsidR="00EE6D52" w:rsidRDefault="00EE6D52" w:rsidP="00EE6D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знают строение растительной и животной клетки;</w:t>
            </w:r>
          </w:p>
          <w:p w14:paraId="32AA4E1C" w14:textId="77777777" w:rsidR="00EE6D52" w:rsidRPr="000C21B6" w:rsidRDefault="00EE6D52" w:rsidP="00EE6D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отличают верные и неверные утверждения.</w:t>
            </w:r>
          </w:p>
          <w:p w14:paraId="59A650B1" w14:textId="77777777" w:rsidR="00BB5E84" w:rsidRPr="000C21B6" w:rsidRDefault="00BB5E84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C727828" w14:textId="77777777" w:rsidR="00BB5E84" w:rsidRPr="000C21B6" w:rsidRDefault="00BB5E84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E7878EA" w14:textId="77777777" w:rsidR="00BB5E84" w:rsidRPr="000C21B6" w:rsidRDefault="00BB5E84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EC36F70" w14:textId="77777777" w:rsidR="00BB5E84" w:rsidRPr="000C21B6" w:rsidRDefault="00BB5E84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A971201" w14:textId="77777777" w:rsidR="00BB5E84" w:rsidRPr="000C21B6" w:rsidRDefault="00BB5E84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09A5C92" w14:textId="77777777" w:rsidR="00BB5E84" w:rsidRPr="000C21B6" w:rsidRDefault="00BB5E84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CDE2D53" w14:textId="77777777" w:rsidR="00BB5E84" w:rsidRPr="000C21B6" w:rsidRDefault="00BB5E84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CC4311F" w14:textId="77777777" w:rsidR="008A26F5" w:rsidRPr="000C21B6" w:rsidRDefault="008A26F5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05EB99B" w14:textId="77777777" w:rsidR="008A26F5" w:rsidRPr="000C21B6" w:rsidRDefault="008A26F5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9AB499B" w14:textId="77777777" w:rsidR="008A26F5" w:rsidRPr="000C21B6" w:rsidRDefault="008A26F5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FFDF83C" w14:textId="77777777" w:rsidR="008A26F5" w:rsidRPr="000C21B6" w:rsidRDefault="008A26F5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6307562" w14:textId="77777777" w:rsidR="008A26F5" w:rsidRPr="000C21B6" w:rsidRDefault="008A26F5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17DCC4E" w14:textId="77777777" w:rsidR="008A26F5" w:rsidRPr="000C21B6" w:rsidRDefault="008A26F5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D23376C" w14:textId="77777777" w:rsidR="000C21B6" w:rsidRDefault="000C21B6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9DA851E" w14:textId="77777777" w:rsidR="000C21B6" w:rsidRDefault="000C21B6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989CB8C" w14:textId="77777777" w:rsidR="000C21B6" w:rsidRDefault="000C21B6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27D8C4B" w14:textId="6F31835F" w:rsidR="00BB5E84" w:rsidRPr="000C21B6" w:rsidRDefault="00FC4BDB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>ВО</w:t>
            </w:r>
          </w:p>
          <w:p w14:paraId="757BC321" w14:textId="77777777" w:rsidR="00BB5E84" w:rsidRPr="000C21B6" w:rsidRDefault="00BB5E84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8ED8C37" w14:textId="77777777" w:rsidR="000C21B6" w:rsidRDefault="000C21B6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C85B55C" w14:textId="77777777" w:rsidR="000C21B6" w:rsidRDefault="000C21B6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F9D83FC" w14:textId="77777777" w:rsidR="000C21B6" w:rsidRDefault="000C21B6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217FCDC" w14:textId="108B6B3C" w:rsidR="00BB5E84" w:rsidRPr="000C21B6" w:rsidRDefault="00BB5E84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>ФО</w:t>
            </w:r>
          </w:p>
          <w:p w14:paraId="40E78ADD" w14:textId="77777777" w:rsidR="008A26F5" w:rsidRPr="000C21B6" w:rsidRDefault="008A26F5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A0E51A0" w14:textId="77777777" w:rsidR="008A26F5" w:rsidRPr="000C21B6" w:rsidRDefault="008A26F5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47C1A93" w14:textId="77777777" w:rsidR="008A26F5" w:rsidRPr="000C21B6" w:rsidRDefault="008A26F5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3AC05DA" w14:textId="77777777" w:rsidR="008A26F5" w:rsidRPr="000C21B6" w:rsidRDefault="008A26F5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>ФО</w:t>
            </w:r>
          </w:p>
          <w:p w14:paraId="64A6FC06" w14:textId="77777777" w:rsidR="008A26F5" w:rsidRPr="000C21B6" w:rsidRDefault="008A26F5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F1E31AF" w14:textId="77777777" w:rsidR="008A26F5" w:rsidRPr="000C21B6" w:rsidRDefault="008A26F5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C66DB2A" w14:textId="77777777" w:rsidR="008A26F5" w:rsidRPr="000C21B6" w:rsidRDefault="008A26F5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8BD82BA" w14:textId="77777777" w:rsidR="008A26F5" w:rsidRPr="000C21B6" w:rsidRDefault="008A26F5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4302E44" w14:textId="793D6BDF" w:rsidR="008A26F5" w:rsidRPr="000C21B6" w:rsidRDefault="008A26F5" w:rsidP="00D574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6B9A67" w14:textId="4AF73044" w:rsidR="00BB5E84" w:rsidRPr="000C21B6" w:rsidRDefault="00BC3698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lastRenderedPageBreak/>
              <w:t>Маркеры, стикеры</w:t>
            </w:r>
            <w:r w:rsidR="008A26F5" w:rsidRPr="000C21B6">
              <w:rPr>
                <w:rFonts w:ascii="Times New Roman" w:hAnsi="Times New Roman" w:cs="Times New Roman"/>
                <w:color w:val="000000"/>
              </w:rPr>
              <w:t>, ЛО</w:t>
            </w:r>
          </w:p>
          <w:p w14:paraId="5813C7A8" w14:textId="77777777" w:rsidR="000C21B6" w:rsidRDefault="000C21B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AD58155" w14:textId="77777777" w:rsidR="000C21B6" w:rsidRDefault="000C21B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34ECC37" w14:textId="77777777" w:rsidR="000C21B6" w:rsidRDefault="000C21B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26E0F58" w14:textId="77777777" w:rsidR="000C21B6" w:rsidRDefault="000C21B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18A1F1C" w14:textId="30FD59E2" w:rsidR="00BB5E84" w:rsidRPr="000C21B6" w:rsidRDefault="00BC3698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>Приложение 1.1</w:t>
            </w:r>
          </w:p>
          <w:p w14:paraId="029B0814" w14:textId="05359AE5" w:rsidR="00BC3698" w:rsidRPr="000C21B6" w:rsidRDefault="00BC3698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21B6">
              <w:rPr>
                <w:rFonts w:ascii="Times New Roman" w:hAnsi="Times New Roman" w:cs="Times New Roman"/>
                <w:color w:val="000000"/>
              </w:rPr>
              <w:t>Раздаточн</w:t>
            </w:r>
            <w:proofErr w:type="spellEnd"/>
            <w:r w:rsidRPr="000C21B6">
              <w:rPr>
                <w:rFonts w:ascii="Times New Roman" w:hAnsi="Times New Roman" w:cs="Times New Roman"/>
                <w:color w:val="000000"/>
              </w:rPr>
              <w:t>. материал</w:t>
            </w:r>
          </w:p>
          <w:p w14:paraId="3D90F532" w14:textId="7D1B66B6" w:rsidR="00BC3698" w:rsidRPr="000C21B6" w:rsidRDefault="00BC3698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F40555F" w14:textId="0217DDBB" w:rsidR="00BC3698" w:rsidRPr="000C21B6" w:rsidRDefault="00BC3698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8A1F598" w14:textId="2857BDEF" w:rsidR="00BC3698" w:rsidRPr="000C21B6" w:rsidRDefault="00BC3698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91E5204" w14:textId="446CA243" w:rsidR="00BC3698" w:rsidRPr="000C21B6" w:rsidRDefault="00BC3698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>Приложение 1.2</w:t>
            </w:r>
          </w:p>
          <w:p w14:paraId="1699CBAB" w14:textId="6C2B1088" w:rsidR="00BC3698" w:rsidRPr="000C21B6" w:rsidRDefault="00BC3698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21B6">
              <w:rPr>
                <w:rFonts w:ascii="Times New Roman" w:hAnsi="Times New Roman" w:cs="Times New Roman"/>
                <w:color w:val="000000"/>
              </w:rPr>
              <w:t>Раздаточн</w:t>
            </w:r>
            <w:proofErr w:type="spellEnd"/>
            <w:r w:rsidRPr="000C21B6">
              <w:rPr>
                <w:rFonts w:ascii="Times New Roman" w:hAnsi="Times New Roman" w:cs="Times New Roman"/>
                <w:color w:val="000000"/>
              </w:rPr>
              <w:t>. материал</w:t>
            </w:r>
          </w:p>
          <w:p w14:paraId="1AD8365D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3AA424F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5BEB733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0870BF2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7E23CC0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D41528F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E093CB9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36B59F3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366DF9A" w14:textId="77777777" w:rsidR="000C21B6" w:rsidRDefault="000C21B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98F3A8E" w14:textId="77777777" w:rsidR="000C21B6" w:rsidRDefault="000C21B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F674EF8" w14:textId="77777777" w:rsidR="000C21B6" w:rsidRDefault="000C21B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D3435DF" w14:textId="77777777" w:rsidR="000C21B6" w:rsidRDefault="000C21B6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866A9D3" w14:textId="4969E657" w:rsidR="00BB5E84" w:rsidRPr="000C21B6" w:rsidRDefault="00000000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" w:history="1">
              <w:r w:rsidR="000C21B6" w:rsidRPr="00413647">
                <w:rPr>
                  <w:rStyle w:val="a5"/>
                  <w:rFonts w:ascii="Times New Roman" w:hAnsi="Times New Roman" w:cs="Times New Roman"/>
                </w:rPr>
                <w:t>https://www.youtube.com/watch?v=1F4Y-EFAMSs</w:t>
              </w:r>
            </w:hyperlink>
          </w:p>
          <w:p w14:paraId="10F4F3D6" w14:textId="77777777" w:rsidR="00BC3698" w:rsidRPr="000C21B6" w:rsidRDefault="00BC3698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58DE8BA" w14:textId="77777777" w:rsidR="00BB5E84" w:rsidRPr="000C21B6" w:rsidRDefault="00BB5E84" w:rsidP="00BA46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249B30B" w14:textId="77777777" w:rsidR="00BB5E84" w:rsidRPr="000C21B6" w:rsidRDefault="008A26F5" w:rsidP="00BC36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>Приложение 5.3</w:t>
            </w:r>
          </w:p>
          <w:p w14:paraId="12D6DD50" w14:textId="4047BADC" w:rsidR="008A26F5" w:rsidRPr="000C21B6" w:rsidRDefault="008A26F5" w:rsidP="00BC36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C21B6">
              <w:rPr>
                <w:rFonts w:ascii="Times New Roman" w:hAnsi="Times New Roman" w:cs="Times New Roman"/>
                <w:color w:val="000000"/>
              </w:rPr>
              <w:t>Раздаточн</w:t>
            </w:r>
            <w:proofErr w:type="spellEnd"/>
            <w:r w:rsidRPr="000C21B6">
              <w:rPr>
                <w:rFonts w:ascii="Times New Roman" w:hAnsi="Times New Roman" w:cs="Times New Roman"/>
                <w:color w:val="000000"/>
              </w:rPr>
              <w:t>. материал</w:t>
            </w:r>
          </w:p>
          <w:p w14:paraId="47EC0EE8" w14:textId="77777777" w:rsidR="008A26F5" w:rsidRPr="000C21B6" w:rsidRDefault="008A26F5" w:rsidP="00BC36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A5B42D5" w14:textId="77777777" w:rsidR="008A26F5" w:rsidRPr="000C21B6" w:rsidRDefault="008A26F5" w:rsidP="00BC36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>Приложение 5,4</w:t>
            </w:r>
          </w:p>
          <w:p w14:paraId="0A51C962" w14:textId="77777777" w:rsidR="008A26F5" w:rsidRPr="008A26F5" w:rsidRDefault="008A26F5" w:rsidP="008A26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A26F5">
              <w:rPr>
                <w:rFonts w:ascii="Times New Roman" w:hAnsi="Times New Roman" w:cs="Times New Roman"/>
                <w:color w:val="000000"/>
              </w:rPr>
              <w:t>Раздаточн</w:t>
            </w:r>
            <w:proofErr w:type="spellEnd"/>
            <w:r w:rsidRPr="008A26F5">
              <w:rPr>
                <w:rFonts w:ascii="Times New Roman" w:hAnsi="Times New Roman" w:cs="Times New Roman"/>
                <w:color w:val="000000"/>
              </w:rPr>
              <w:t>. материал</w:t>
            </w:r>
          </w:p>
          <w:p w14:paraId="67C3CD44" w14:textId="77777777" w:rsidR="008A26F5" w:rsidRPr="000C21B6" w:rsidRDefault="008A26F5" w:rsidP="00BC36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ED08906" w14:textId="77777777" w:rsidR="008A26F5" w:rsidRPr="000C21B6" w:rsidRDefault="008A26F5" w:rsidP="00BC36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>Карточки трёх цветов</w:t>
            </w:r>
          </w:p>
          <w:p w14:paraId="62A179B5" w14:textId="77777777" w:rsidR="008A26F5" w:rsidRPr="000C21B6" w:rsidRDefault="008A26F5" w:rsidP="00BC36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AA9F61D" w14:textId="77777777" w:rsidR="008A26F5" w:rsidRPr="000C21B6" w:rsidRDefault="008A26F5" w:rsidP="00BC36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128D241" w14:textId="44603DED" w:rsidR="008A26F5" w:rsidRPr="000C21B6" w:rsidRDefault="008A26F5" w:rsidP="00BC36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B3486F0" w14:textId="77777777" w:rsidR="001D496A" w:rsidRPr="000C21B6" w:rsidRDefault="001D496A" w:rsidP="00BC36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8DD83D6" w14:textId="77777777" w:rsidR="000C21B6" w:rsidRDefault="000C21B6" w:rsidP="00BC36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5E9BE9E" w14:textId="7D53F4A6" w:rsidR="008A26F5" w:rsidRPr="000C21B6" w:rsidRDefault="008A26F5" w:rsidP="00BC36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1B6">
              <w:rPr>
                <w:rFonts w:ascii="Times New Roman" w:hAnsi="Times New Roman" w:cs="Times New Roman"/>
                <w:color w:val="000000"/>
              </w:rPr>
              <w:t>«Радуга»</w:t>
            </w:r>
          </w:p>
        </w:tc>
      </w:tr>
    </w:tbl>
    <w:p w14:paraId="2E1C8D35" w14:textId="77777777" w:rsidR="00BB5E84" w:rsidRPr="000C21B6" w:rsidRDefault="00BB5E84">
      <w:pPr>
        <w:rPr>
          <w:rFonts w:ascii="Times New Roman" w:hAnsi="Times New Roman" w:cs="Times New Roman"/>
        </w:rPr>
      </w:pPr>
    </w:p>
    <w:sectPr w:rsidR="00BB5E84" w:rsidRPr="000C21B6" w:rsidSect="00BA46CB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4711"/>
    <w:multiLevelType w:val="hybridMultilevel"/>
    <w:tmpl w:val="CA06B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41F4"/>
    <w:multiLevelType w:val="multilevel"/>
    <w:tmpl w:val="D42A0DD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A7DFB"/>
    <w:multiLevelType w:val="hybridMultilevel"/>
    <w:tmpl w:val="B6300694"/>
    <w:lvl w:ilvl="0" w:tplc="FEE66A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C0DBE"/>
    <w:multiLevelType w:val="hybridMultilevel"/>
    <w:tmpl w:val="BBAC57D8"/>
    <w:lvl w:ilvl="0" w:tplc="A01CB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8B722A"/>
    <w:multiLevelType w:val="multilevel"/>
    <w:tmpl w:val="1B06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43444958"/>
    <w:multiLevelType w:val="hybridMultilevel"/>
    <w:tmpl w:val="94E8F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33202">
    <w:abstractNumId w:val="2"/>
  </w:num>
  <w:num w:numId="2" w16cid:durableId="272901909">
    <w:abstractNumId w:val="4"/>
  </w:num>
  <w:num w:numId="3" w16cid:durableId="657458002">
    <w:abstractNumId w:val="1"/>
  </w:num>
  <w:num w:numId="4" w16cid:durableId="1810394647">
    <w:abstractNumId w:val="3"/>
  </w:num>
  <w:num w:numId="5" w16cid:durableId="1490370051">
    <w:abstractNumId w:val="5"/>
  </w:num>
  <w:num w:numId="6" w16cid:durableId="27702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7201"/>
    <w:rsid w:val="00007D61"/>
    <w:rsid w:val="00032FDC"/>
    <w:rsid w:val="000B7BAA"/>
    <w:rsid w:val="000C21B6"/>
    <w:rsid w:val="000C7FDC"/>
    <w:rsid w:val="000E4568"/>
    <w:rsid w:val="001025B9"/>
    <w:rsid w:val="00107A61"/>
    <w:rsid w:val="0011514D"/>
    <w:rsid w:val="00121EA3"/>
    <w:rsid w:val="00135DBF"/>
    <w:rsid w:val="0017166D"/>
    <w:rsid w:val="001775C6"/>
    <w:rsid w:val="00191B76"/>
    <w:rsid w:val="00196A70"/>
    <w:rsid w:val="001B32E6"/>
    <w:rsid w:val="001C50AA"/>
    <w:rsid w:val="001D496A"/>
    <w:rsid w:val="001D4D94"/>
    <w:rsid w:val="001E1567"/>
    <w:rsid w:val="00216CA9"/>
    <w:rsid w:val="0024789B"/>
    <w:rsid w:val="00253E09"/>
    <w:rsid w:val="00260D0A"/>
    <w:rsid w:val="0027485C"/>
    <w:rsid w:val="00276C08"/>
    <w:rsid w:val="00283E27"/>
    <w:rsid w:val="002A5242"/>
    <w:rsid w:val="002C00EF"/>
    <w:rsid w:val="0030217D"/>
    <w:rsid w:val="00316D89"/>
    <w:rsid w:val="00317C9B"/>
    <w:rsid w:val="00333CED"/>
    <w:rsid w:val="003505B6"/>
    <w:rsid w:val="003958AC"/>
    <w:rsid w:val="003B6449"/>
    <w:rsid w:val="003D7E1C"/>
    <w:rsid w:val="003E7A00"/>
    <w:rsid w:val="00413E10"/>
    <w:rsid w:val="00414F53"/>
    <w:rsid w:val="00486077"/>
    <w:rsid w:val="00492BC5"/>
    <w:rsid w:val="005032BF"/>
    <w:rsid w:val="00524554"/>
    <w:rsid w:val="00557015"/>
    <w:rsid w:val="005B3511"/>
    <w:rsid w:val="005B7DC6"/>
    <w:rsid w:val="005C7A4A"/>
    <w:rsid w:val="005D6401"/>
    <w:rsid w:val="00603A91"/>
    <w:rsid w:val="00630ADA"/>
    <w:rsid w:val="006A790A"/>
    <w:rsid w:val="006B245C"/>
    <w:rsid w:val="00750EE5"/>
    <w:rsid w:val="007A094B"/>
    <w:rsid w:val="007D0B60"/>
    <w:rsid w:val="007F7FAD"/>
    <w:rsid w:val="008044E0"/>
    <w:rsid w:val="00813A16"/>
    <w:rsid w:val="00826533"/>
    <w:rsid w:val="008714AE"/>
    <w:rsid w:val="008A26F5"/>
    <w:rsid w:val="008A6C44"/>
    <w:rsid w:val="008F604D"/>
    <w:rsid w:val="00937201"/>
    <w:rsid w:val="0095554C"/>
    <w:rsid w:val="00962EE0"/>
    <w:rsid w:val="00981E45"/>
    <w:rsid w:val="009A32AC"/>
    <w:rsid w:val="00A27F2E"/>
    <w:rsid w:val="00A45D23"/>
    <w:rsid w:val="00A85A66"/>
    <w:rsid w:val="00A907FB"/>
    <w:rsid w:val="00AA1706"/>
    <w:rsid w:val="00AB66AF"/>
    <w:rsid w:val="00AC2DEB"/>
    <w:rsid w:val="00AE155E"/>
    <w:rsid w:val="00B35B74"/>
    <w:rsid w:val="00B3675A"/>
    <w:rsid w:val="00B43D93"/>
    <w:rsid w:val="00B46107"/>
    <w:rsid w:val="00B62121"/>
    <w:rsid w:val="00B776F5"/>
    <w:rsid w:val="00B86A42"/>
    <w:rsid w:val="00BA46CB"/>
    <w:rsid w:val="00BB5E84"/>
    <w:rsid w:val="00BC3698"/>
    <w:rsid w:val="00C25F6E"/>
    <w:rsid w:val="00C61B48"/>
    <w:rsid w:val="00C80B38"/>
    <w:rsid w:val="00C82092"/>
    <w:rsid w:val="00CA0A90"/>
    <w:rsid w:val="00CB2172"/>
    <w:rsid w:val="00CB7CED"/>
    <w:rsid w:val="00CC33D6"/>
    <w:rsid w:val="00CC6CD4"/>
    <w:rsid w:val="00D5740C"/>
    <w:rsid w:val="00DC4C35"/>
    <w:rsid w:val="00DE79A3"/>
    <w:rsid w:val="00E15E97"/>
    <w:rsid w:val="00E45238"/>
    <w:rsid w:val="00E653A3"/>
    <w:rsid w:val="00E67416"/>
    <w:rsid w:val="00E70E31"/>
    <w:rsid w:val="00E73A9D"/>
    <w:rsid w:val="00EC324F"/>
    <w:rsid w:val="00ED6AA5"/>
    <w:rsid w:val="00EE6D52"/>
    <w:rsid w:val="00EF16BC"/>
    <w:rsid w:val="00F12FA4"/>
    <w:rsid w:val="00F46D9E"/>
    <w:rsid w:val="00F65F02"/>
    <w:rsid w:val="00F726A5"/>
    <w:rsid w:val="00FC4BDB"/>
    <w:rsid w:val="00F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A3185"/>
  <w15:docId w15:val="{DC1B8E6D-5F43-415A-BE47-455CCB75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6CB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BA46CB"/>
    <w:pPr>
      <w:keepNext/>
      <w:keepLines/>
      <w:spacing w:before="280" w:after="80"/>
      <w:outlineLvl w:val="2"/>
    </w:pPr>
    <w:rPr>
      <w:rFonts w:eastAsia="Calibri"/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A46CB"/>
    <w:rPr>
      <w:rFonts w:ascii="Calibri" w:hAnsi="Calibri" w:cs="Calibri"/>
      <w:b/>
      <w:bCs/>
      <w:sz w:val="28"/>
      <w:szCs w:val="28"/>
      <w:lang w:val="kk-KZ" w:eastAsia="ru-RU"/>
    </w:rPr>
  </w:style>
  <w:style w:type="paragraph" w:styleId="a3">
    <w:name w:val="Normal (Web)"/>
    <w:basedOn w:val="a"/>
    <w:uiPriority w:val="99"/>
    <w:rsid w:val="00BA46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B3675A"/>
    <w:pPr>
      <w:ind w:left="720"/>
    </w:pPr>
  </w:style>
  <w:style w:type="character" w:styleId="a5">
    <w:name w:val="Hyperlink"/>
    <w:uiPriority w:val="99"/>
    <w:rsid w:val="00333CED"/>
    <w:rPr>
      <w:color w:val="auto"/>
      <w:u w:val="single"/>
    </w:rPr>
  </w:style>
  <w:style w:type="character" w:customStyle="1" w:styleId="1">
    <w:name w:val="Неразрешенное упоминание1"/>
    <w:uiPriority w:val="99"/>
    <w:semiHidden/>
    <w:rsid w:val="00333CED"/>
    <w:rPr>
      <w:color w:val="auto"/>
      <w:shd w:val="clear" w:color="auto" w:fill="auto"/>
    </w:rPr>
  </w:style>
  <w:style w:type="paragraph" w:customStyle="1" w:styleId="c8">
    <w:name w:val="c8"/>
    <w:basedOn w:val="a"/>
    <w:uiPriority w:val="99"/>
    <w:rsid w:val="00F12FA4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character" w:customStyle="1" w:styleId="c6">
    <w:name w:val="c6"/>
    <w:basedOn w:val="a0"/>
    <w:uiPriority w:val="99"/>
    <w:rsid w:val="00F12FA4"/>
  </w:style>
  <w:style w:type="character" w:customStyle="1" w:styleId="c0">
    <w:name w:val="c0"/>
    <w:basedOn w:val="a0"/>
    <w:uiPriority w:val="99"/>
    <w:rsid w:val="00F12FA4"/>
  </w:style>
  <w:style w:type="character" w:customStyle="1" w:styleId="c17">
    <w:name w:val="c17"/>
    <w:basedOn w:val="a0"/>
    <w:uiPriority w:val="99"/>
    <w:rsid w:val="00F12FA4"/>
  </w:style>
  <w:style w:type="character" w:styleId="a6">
    <w:name w:val="Unresolved Mention"/>
    <w:uiPriority w:val="99"/>
    <w:semiHidden/>
    <w:unhideWhenUsed/>
    <w:rsid w:val="00BC3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99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F4Y-EFAM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olj konuxova</cp:lastModifiedBy>
  <cp:revision>33</cp:revision>
  <cp:lastPrinted>2021-10-12T17:23:00Z</cp:lastPrinted>
  <dcterms:created xsi:type="dcterms:W3CDTF">2021-03-01T15:44:00Z</dcterms:created>
  <dcterms:modified xsi:type="dcterms:W3CDTF">2022-09-14T06:05:00Z</dcterms:modified>
</cp:coreProperties>
</file>